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9302" w14:textId="1A44B475" w:rsidR="00B111A6" w:rsidRDefault="00B111A6" w:rsidP="00B111A6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THAINSTONE, Aberdeen and Northern Marts (Tuesday</w:t>
      </w:r>
      <w:r w:rsidR="001721FD">
        <w:rPr>
          <w:rFonts w:ascii="Arial" w:eastAsia="Arial" w:hAnsi="Arial" w:cs="Arial"/>
          <w:b/>
          <w:color w:val="000000"/>
          <w:sz w:val="24"/>
        </w:rPr>
        <w:t xml:space="preserve"> 9</w:t>
      </w:r>
      <w:r w:rsidR="001721FD" w:rsidRPr="001721FD">
        <w:rPr>
          <w:rFonts w:ascii="Arial" w:eastAsia="Arial" w:hAnsi="Arial" w:cs="Arial"/>
          <w:b/>
          <w:color w:val="000000"/>
          <w:sz w:val="24"/>
          <w:vertAlign w:val="superscript"/>
        </w:rPr>
        <w:t>th</w:t>
      </w:r>
      <w:r w:rsidR="001721FD">
        <w:rPr>
          <w:rFonts w:ascii="Arial" w:eastAsia="Arial" w:hAnsi="Arial" w:cs="Arial"/>
          <w:b/>
          <w:color w:val="000000"/>
          <w:sz w:val="24"/>
        </w:rPr>
        <w:t xml:space="preserve"> December</w:t>
      </w:r>
      <w:r>
        <w:rPr>
          <w:rFonts w:ascii="Arial" w:eastAsia="Arial" w:hAnsi="Arial" w:cs="Arial"/>
          <w:b/>
          <w:color w:val="000000"/>
          <w:sz w:val="24"/>
        </w:rPr>
        <w:t>)</w:t>
      </w:r>
      <w:r>
        <w:rPr>
          <w:rFonts w:ascii="Arial" w:eastAsia="Arial" w:hAnsi="Arial" w:cs="Arial"/>
          <w:b/>
          <w:sz w:val="24"/>
        </w:rPr>
        <w:t xml:space="preserve"> Sold </w:t>
      </w:r>
      <w:r w:rsidR="00FF2222">
        <w:rPr>
          <w:rFonts w:ascii="Arial" w:eastAsia="Arial" w:hAnsi="Arial" w:cs="Arial"/>
          <w:b/>
          <w:sz w:val="24"/>
        </w:rPr>
        <w:t xml:space="preserve">1946 </w:t>
      </w:r>
      <w:r>
        <w:rPr>
          <w:rFonts w:ascii="Arial" w:eastAsia="Arial" w:hAnsi="Arial" w:cs="Arial"/>
          <w:b/>
          <w:sz w:val="24"/>
        </w:rPr>
        <w:t xml:space="preserve">Store Sheep including Island Consignments. </w:t>
      </w:r>
    </w:p>
    <w:p w14:paraId="66018360" w14:textId="77777777" w:rsidR="00B111A6" w:rsidRDefault="00B111A6" w:rsidP="00B111A6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6319D6EF" w14:textId="6050C063" w:rsidR="00B111A6" w:rsidRDefault="00B111A6" w:rsidP="00B111A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Store Lambs (</w:t>
      </w:r>
      <w:r w:rsidR="001721FD">
        <w:rPr>
          <w:rFonts w:ascii="Arial" w:eastAsia="Arial" w:hAnsi="Arial" w:cs="Arial"/>
          <w:b/>
          <w:sz w:val="24"/>
        </w:rPr>
        <w:t>1</w:t>
      </w:r>
      <w:r w:rsidR="0079614F">
        <w:rPr>
          <w:rFonts w:ascii="Arial" w:eastAsia="Arial" w:hAnsi="Arial" w:cs="Arial"/>
          <w:b/>
          <w:sz w:val="24"/>
        </w:rPr>
        <w:t>116</w:t>
      </w:r>
      <w:r>
        <w:rPr>
          <w:rFonts w:ascii="Arial" w:eastAsia="Arial" w:hAnsi="Arial" w:cs="Arial"/>
          <w:b/>
          <w:sz w:val="24"/>
        </w:rPr>
        <w:t xml:space="preserve">) </w:t>
      </w:r>
      <w:r>
        <w:rPr>
          <w:rFonts w:ascii="Arial" w:eastAsia="Arial" w:hAnsi="Arial" w:cs="Arial"/>
          <w:bCs/>
          <w:sz w:val="24"/>
        </w:rPr>
        <w:t>averaged £</w:t>
      </w:r>
      <w:r w:rsidR="001721FD">
        <w:rPr>
          <w:rFonts w:ascii="Arial" w:eastAsia="Arial" w:hAnsi="Arial" w:cs="Arial"/>
          <w:bCs/>
          <w:sz w:val="24"/>
        </w:rPr>
        <w:t>10</w:t>
      </w:r>
      <w:r w:rsidR="0079614F">
        <w:rPr>
          <w:rFonts w:ascii="Arial" w:eastAsia="Arial" w:hAnsi="Arial" w:cs="Arial"/>
          <w:bCs/>
          <w:sz w:val="24"/>
        </w:rPr>
        <w:t>4</w:t>
      </w:r>
      <w:r w:rsidR="001721FD">
        <w:rPr>
          <w:rFonts w:ascii="Arial" w:eastAsia="Arial" w:hAnsi="Arial" w:cs="Arial"/>
          <w:bCs/>
          <w:sz w:val="24"/>
        </w:rPr>
        <w:t>.</w:t>
      </w:r>
      <w:r w:rsidR="0079614F">
        <w:rPr>
          <w:rFonts w:ascii="Arial" w:eastAsia="Arial" w:hAnsi="Arial" w:cs="Arial"/>
          <w:bCs/>
          <w:sz w:val="24"/>
        </w:rPr>
        <w:t>16</w:t>
      </w:r>
      <w:r>
        <w:rPr>
          <w:rFonts w:ascii="Arial" w:eastAsia="Arial" w:hAnsi="Arial" w:cs="Arial"/>
          <w:bCs/>
          <w:sz w:val="24"/>
        </w:rPr>
        <w:t xml:space="preserve"> and </w:t>
      </w:r>
      <w:r>
        <w:rPr>
          <w:rFonts w:ascii="Arial" w:eastAsia="Arial" w:hAnsi="Arial" w:cs="Arial"/>
          <w:sz w:val="24"/>
        </w:rPr>
        <w:t>sold to £</w:t>
      </w:r>
      <w:r w:rsidR="001721FD">
        <w:rPr>
          <w:rFonts w:ascii="Arial" w:eastAsia="Arial" w:hAnsi="Arial" w:cs="Arial"/>
          <w:sz w:val="24"/>
        </w:rPr>
        <w:t>1</w:t>
      </w:r>
      <w:r w:rsidR="0079614F">
        <w:rPr>
          <w:rFonts w:ascii="Arial" w:eastAsia="Arial" w:hAnsi="Arial" w:cs="Arial"/>
          <w:sz w:val="24"/>
        </w:rPr>
        <w:t>31</w:t>
      </w:r>
      <w:r w:rsidR="001721FD">
        <w:rPr>
          <w:rFonts w:ascii="Arial" w:eastAsia="Arial" w:hAnsi="Arial" w:cs="Arial"/>
          <w:sz w:val="24"/>
        </w:rPr>
        <w:t xml:space="preserve"> for </w:t>
      </w:r>
      <w:r w:rsidR="0079614F">
        <w:rPr>
          <w:rFonts w:ascii="Arial" w:eastAsia="Arial" w:hAnsi="Arial" w:cs="Arial"/>
          <w:sz w:val="24"/>
        </w:rPr>
        <w:t xml:space="preserve">Texel Cross lambs from </w:t>
      </w:r>
      <w:proofErr w:type="spellStart"/>
      <w:r w:rsidR="0079614F">
        <w:rPr>
          <w:rFonts w:ascii="Arial" w:eastAsia="Arial" w:hAnsi="Arial" w:cs="Arial"/>
          <w:sz w:val="24"/>
        </w:rPr>
        <w:t>Balthayock</w:t>
      </w:r>
      <w:proofErr w:type="spellEnd"/>
      <w:r w:rsidR="0079614F">
        <w:rPr>
          <w:rFonts w:ascii="Arial" w:eastAsia="Arial" w:hAnsi="Arial" w:cs="Arial"/>
          <w:sz w:val="24"/>
        </w:rPr>
        <w:t>, By Perth.</w:t>
      </w:r>
    </w:p>
    <w:p w14:paraId="790DAC41" w14:textId="77777777" w:rsidR="001721FD" w:rsidRDefault="001721FD" w:rsidP="00B111A6">
      <w:pPr>
        <w:spacing w:after="0" w:line="240" w:lineRule="auto"/>
        <w:rPr>
          <w:rFonts w:ascii="Arial" w:eastAsia="Arial" w:hAnsi="Arial" w:cs="Arial"/>
          <w:sz w:val="24"/>
        </w:rPr>
      </w:pPr>
    </w:p>
    <w:p w14:paraId="44C6ABDB" w14:textId="71E4114C" w:rsidR="00B111A6" w:rsidRDefault="00B111A6" w:rsidP="00B111A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Island Consigned Store Lambs (</w:t>
      </w:r>
      <w:r w:rsidR="00881811">
        <w:rPr>
          <w:rFonts w:ascii="Arial" w:eastAsia="Arial" w:hAnsi="Arial" w:cs="Arial"/>
          <w:b/>
          <w:sz w:val="24"/>
        </w:rPr>
        <w:t>830</w:t>
      </w:r>
      <w:r>
        <w:rPr>
          <w:rFonts w:ascii="Arial" w:eastAsia="Arial" w:hAnsi="Arial" w:cs="Arial"/>
          <w:b/>
          <w:sz w:val="24"/>
        </w:rPr>
        <w:t xml:space="preserve">) </w:t>
      </w:r>
      <w:r>
        <w:rPr>
          <w:rFonts w:ascii="Arial" w:eastAsia="Arial" w:hAnsi="Arial" w:cs="Arial"/>
          <w:bCs/>
          <w:sz w:val="24"/>
        </w:rPr>
        <w:t>averaged £</w:t>
      </w:r>
      <w:r w:rsidR="00881811">
        <w:rPr>
          <w:rFonts w:ascii="Arial" w:eastAsia="Arial" w:hAnsi="Arial" w:cs="Arial"/>
          <w:bCs/>
          <w:sz w:val="24"/>
        </w:rPr>
        <w:t>103.85</w:t>
      </w:r>
      <w:r>
        <w:rPr>
          <w:rFonts w:ascii="Arial" w:eastAsia="Arial" w:hAnsi="Arial" w:cs="Arial"/>
          <w:bCs/>
          <w:sz w:val="24"/>
        </w:rPr>
        <w:t xml:space="preserve"> and </w:t>
      </w:r>
      <w:r>
        <w:rPr>
          <w:rFonts w:ascii="Arial" w:eastAsia="Arial" w:hAnsi="Arial" w:cs="Arial"/>
          <w:sz w:val="24"/>
        </w:rPr>
        <w:t>sold to £</w:t>
      </w:r>
      <w:r w:rsidR="00881811">
        <w:rPr>
          <w:rFonts w:ascii="Arial" w:eastAsia="Arial" w:hAnsi="Arial" w:cs="Arial"/>
          <w:sz w:val="24"/>
        </w:rPr>
        <w:t xml:space="preserve">140 for a Pen of Four </w:t>
      </w:r>
      <w:proofErr w:type="spellStart"/>
      <w:r w:rsidR="00881811">
        <w:rPr>
          <w:rFonts w:ascii="Arial" w:eastAsia="Arial" w:hAnsi="Arial" w:cs="Arial"/>
          <w:sz w:val="24"/>
        </w:rPr>
        <w:t>Beltex</w:t>
      </w:r>
      <w:proofErr w:type="spellEnd"/>
      <w:r w:rsidR="00881811">
        <w:rPr>
          <w:rFonts w:ascii="Arial" w:eastAsia="Arial" w:hAnsi="Arial" w:cs="Arial"/>
          <w:sz w:val="24"/>
        </w:rPr>
        <w:t xml:space="preserve"> Cross lambs from </w:t>
      </w:r>
      <w:proofErr w:type="spellStart"/>
      <w:r w:rsidR="00881811">
        <w:rPr>
          <w:rFonts w:ascii="Arial" w:eastAsia="Arial" w:hAnsi="Arial" w:cs="Arial"/>
          <w:sz w:val="24"/>
        </w:rPr>
        <w:t>Odinstone</w:t>
      </w:r>
      <w:proofErr w:type="spellEnd"/>
      <w:r w:rsidR="00881811">
        <w:rPr>
          <w:rFonts w:ascii="Arial" w:eastAsia="Arial" w:hAnsi="Arial" w:cs="Arial"/>
          <w:sz w:val="24"/>
        </w:rPr>
        <w:t>, Shapinsay</w:t>
      </w:r>
      <w:r>
        <w:rPr>
          <w:rFonts w:ascii="Arial" w:eastAsia="Arial" w:hAnsi="Arial" w:cs="Arial"/>
          <w:sz w:val="24"/>
        </w:rPr>
        <w:t xml:space="preserve">. </w:t>
      </w:r>
    </w:p>
    <w:p w14:paraId="14BBCEE5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A4E9667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sz w:val="24"/>
        </w:rPr>
      </w:pPr>
    </w:p>
    <w:p w14:paraId="53ECABC2" w14:textId="625F57DE" w:rsidR="00B111A6" w:rsidRDefault="00B111A6" w:rsidP="00B111A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“</w:t>
      </w:r>
      <w:r w:rsidR="00FD12B6">
        <w:rPr>
          <w:rFonts w:ascii="Arial" w:eastAsia="Arial" w:hAnsi="Arial" w:cs="Arial"/>
          <w:sz w:val="24"/>
        </w:rPr>
        <w:t>Lambs were in strong demand with less forward stores on offer.</w:t>
      </w:r>
      <w:r>
        <w:rPr>
          <w:rFonts w:ascii="Arial" w:eastAsia="Arial" w:hAnsi="Arial" w:cs="Arial"/>
          <w:sz w:val="24"/>
        </w:rPr>
        <w:t>”</w:t>
      </w:r>
    </w:p>
    <w:p w14:paraId="3986101D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sz w:val="24"/>
        </w:rPr>
      </w:pPr>
    </w:p>
    <w:p w14:paraId="6724EBD2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color w:val="000000"/>
          <w:sz w:val="24"/>
          <w:u w:val="single"/>
        </w:rPr>
      </w:pPr>
      <w:r>
        <w:rPr>
          <w:rFonts w:ascii="Arial" w:eastAsia="Arial" w:hAnsi="Arial" w:cs="Arial"/>
          <w:color w:val="000000"/>
          <w:sz w:val="24"/>
          <w:u w:val="single"/>
        </w:rPr>
        <w:t>Leading Prices per Head</w:t>
      </w:r>
    </w:p>
    <w:p w14:paraId="0E77B57A" w14:textId="08D5BAA2" w:rsidR="00B111A6" w:rsidRPr="003B7152" w:rsidRDefault="00B111A6" w:rsidP="00B111A6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Store Lambs: </w:t>
      </w:r>
      <w:proofErr w:type="spellStart"/>
      <w:r w:rsidR="001721FD">
        <w:rPr>
          <w:rFonts w:ascii="Arial" w:eastAsia="Arial" w:hAnsi="Arial" w:cs="Arial"/>
          <w:b/>
          <w:color w:val="000000"/>
          <w:sz w:val="24"/>
        </w:rPr>
        <w:t>TexX</w:t>
      </w:r>
      <w:proofErr w:type="spellEnd"/>
      <w:r w:rsidR="001721FD">
        <w:rPr>
          <w:rFonts w:ascii="Arial" w:eastAsia="Arial" w:hAnsi="Arial" w:cs="Arial"/>
          <w:b/>
          <w:color w:val="000000"/>
          <w:sz w:val="24"/>
        </w:rPr>
        <w:t xml:space="preserve"> – </w:t>
      </w:r>
      <w:proofErr w:type="spellStart"/>
      <w:r w:rsidR="001721FD">
        <w:rPr>
          <w:rFonts w:ascii="Arial" w:eastAsia="Arial" w:hAnsi="Arial" w:cs="Arial"/>
          <w:bCs/>
          <w:color w:val="000000"/>
          <w:sz w:val="24"/>
        </w:rPr>
        <w:t>Balthayock</w:t>
      </w:r>
      <w:proofErr w:type="spellEnd"/>
      <w:r w:rsidR="001721FD">
        <w:rPr>
          <w:rFonts w:ascii="Arial" w:eastAsia="Arial" w:hAnsi="Arial" w:cs="Arial"/>
          <w:bCs/>
          <w:color w:val="000000"/>
          <w:sz w:val="24"/>
        </w:rPr>
        <w:t xml:space="preserve">, By Perth £131; </w:t>
      </w:r>
      <w:proofErr w:type="spellStart"/>
      <w:r w:rsidR="001721FD">
        <w:rPr>
          <w:rFonts w:ascii="Arial" w:eastAsia="Arial" w:hAnsi="Arial" w:cs="Arial"/>
          <w:b/>
          <w:color w:val="000000"/>
          <w:sz w:val="24"/>
        </w:rPr>
        <w:t>BelX</w:t>
      </w:r>
      <w:proofErr w:type="spellEnd"/>
      <w:r w:rsidR="001721FD">
        <w:rPr>
          <w:rFonts w:ascii="Arial" w:eastAsia="Arial" w:hAnsi="Arial" w:cs="Arial"/>
          <w:b/>
          <w:color w:val="000000"/>
          <w:sz w:val="24"/>
        </w:rPr>
        <w:t xml:space="preserve"> – </w:t>
      </w:r>
      <w:r w:rsidR="001721FD">
        <w:rPr>
          <w:rFonts w:ascii="Arial" w:eastAsia="Arial" w:hAnsi="Arial" w:cs="Arial"/>
          <w:bCs/>
          <w:color w:val="000000"/>
          <w:sz w:val="24"/>
        </w:rPr>
        <w:t xml:space="preserve">North </w:t>
      </w:r>
      <w:proofErr w:type="spellStart"/>
      <w:r w:rsidR="001721FD">
        <w:rPr>
          <w:rFonts w:ascii="Arial" w:eastAsia="Arial" w:hAnsi="Arial" w:cs="Arial"/>
          <w:bCs/>
          <w:color w:val="000000"/>
          <w:sz w:val="24"/>
        </w:rPr>
        <w:t>Retannach</w:t>
      </w:r>
      <w:proofErr w:type="spellEnd"/>
      <w:r w:rsidR="001721FD">
        <w:rPr>
          <w:rFonts w:ascii="Arial" w:eastAsia="Arial" w:hAnsi="Arial" w:cs="Arial"/>
          <w:bCs/>
          <w:color w:val="000000"/>
          <w:sz w:val="24"/>
        </w:rPr>
        <w:t xml:space="preserve">, </w:t>
      </w:r>
      <w:proofErr w:type="spellStart"/>
      <w:r w:rsidR="001721FD">
        <w:rPr>
          <w:rFonts w:ascii="Arial" w:eastAsia="Arial" w:hAnsi="Arial" w:cs="Arial"/>
          <w:bCs/>
          <w:color w:val="000000"/>
          <w:sz w:val="24"/>
        </w:rPr>
        <w:t>Rothiemay</w:t>
      </w:r>
      <w:proofErr w:type="spellEnd"/>
      <w:r w:rsidR="001721FD">
        <w:rPr>
          <w:rFonts w:ascii="Arial" w:eastAsia="Arial" w:hAnsi="Arial" w:cs="Arial"/>
          <w:bCs/>
          <w:color w:val="000000"/>
          <w:sz w:val="24"/>
        </w:rPr>
        <w:t xml:space="preserve"> £130; </w:t>
      </w:r>
      <w:r w:rsidR="001721FD">
        <w:rPr>
          <w:rFonts w:ascii="Arial" w:eastAsia="Arial" w:hAnsi="Arial" w:cs="Arial"/>
          <w:b/>
          <w:color w:val="000000"/>
          <w:sz w:val="24"/>
        </w:rPr>
        <w:t xml:space="preserve">Pure Tex – </w:t>
      </w:r>
      <w:r w:rsidR="001721FD">
        <w:rPr>
          <w:rFonts w:ascii="Arial" w:eastAsia="Arial" w:hAnsi="Arial" w:cs="Arial"/>
          <w:bCs/>
          <w:color w:val="000000"/>
          <w:sz w:val="24"/>
        </w:rPr>
        <w:t xml:space="preserve">Burnside of Whitefield, </w:t>
      </w:r>
      <w:proofErr w:type="spellStart"/>
      <w:r w:rsidR="001721FD" w:rsidRPr="0079614F">
        <w:rPr>
          <w:rFonts w:ascii="Arial" w:eastAsia="Arial" w:hAnsi="Arial" w:cs="Arial"/>
          <w:bCs/>
          <w:color w:val="000000"/>
          <w:sz w:val="24"/>
        </w:rPr>
        <w:t>Forglen</w:t>
      </w:r>
      <w:proofErr w:type="spellEnd"/>
      <w:r w:rsidR="001721FD" w:rsidRPr="0079614F">
        <w:rPr>
          <w:rFonts w:ascii="Arial" w:eastAsia="Arial" w:hAnsi="Arial" w:cs="Arial"/>
          <w:bCs/>
          <w:color w:val="000000"/>
          <w:sz w:val="24"/>
        </w:rPr>
        <w:t xml:space="preserve"> £129; </w:t>
      </w:r>
      <w:proofErr w:type="spellStart"/>
      <w:r w:rsidR="001721FD" w:rsidRPr="0079614F">
        <w:rPr>
          <w:rFonts w:ascii="Arial" w:eastAsia="Arial" w:hAnsi="Arial" w:cs="Arial"/>
          <w:b/>
          <w:color w:val="000000"/>
          <w:sz w:val="24"/>
        </w:rPr>
        <w:t>Cont</w:t>
      </w:r>
      <w:proofErr w:type="spellEnd"/>
      <w:r w:rsidR="001721FD" w:rsidRPr="0079614F">
        <w:rPr>
          <w:rFonts w:ascii="Arial" w:eastAsia="Arial" w:hAnsi="Arial" w:cs="Arial"/>
          <w:b/>
          <w:color w:val="000000"/>
          <w:sz w:val="24"/>
        </w:rPr>
        <w:t xml:space="preserve"> – </w:t>
      </w:r>
      <w:r w:rsidR="001721FD" w:rsidRPr="0079614F">
        <w:rPr>
          <w:rFonts w:ascii="Arial" w:eastAsia="Arial" w:hAnsi="Arial" w:cs="Arial"/>
          <w:bCs/>
          <w:color w:val="000000"/>
          <w:sz w:val="24"/>
        </w:rPr>
        <w:t xml:space="preserve">North </w:t>
      </w:r>
      <w:proofErr w:type="spellStart"/>
      <w:r w:rsidR="001721FD" w:rsidRPr="0079614F">
        <w:rPr>
          <w:rFonts w:ascii="Arial" w:eastAsia="Arial" w:hAnsi="Arial" w:cs="Arial"/>
          <w:bCs/>
          <w:color w:val="000000"/>
          <w:sz w:val="24"/>
        </w:rPr>
        <w:t>Retannach</w:t>
      </w:r>
      <w:proofErr w:type="spellEnd"/>
      <w:r w:rsidR="001721FD" w:rsidRPr="0079614F">
        <w:rPr>
          <w:rFonts w:ascii="Arial" w:eastAsia="Arial" w:hAnsi="Arial" w:cs="Arial"/>
          <w:bCs/>
          <w:color w:val="000000"/>
          <w:sz w:val="24"/>
        </w:rPr>
        <w:t xml:space="preserve">, </w:t>
      </w:r>
      <w:proofErr w:type="spellStart"/>
      <w:r w:rsidR="001721FD" w:rsidRPr="0079614F">
        <w:rPr>
          <w:rFonts w:ascii="Arial" w:eastAsia="Arial" w:hAnsi="Arial" w:cs="Arial"/>
          <w:bCs/>
          <w:color w:val="000000"/>
          <w:sz w:val="24"/>
        </w:rPr>
        <w:t>Balthayock</w:t>
      </w:r>
      <w:proofErr w:type="spellEnd"/>
      <w:r w:rsidR="001721FD" w:rsidRPr="0079614F">
        <w:rPr>
          <w:rFonts w:ascii="Arial" w:eastAsia="Arial" w:hAnsi="Arial" w:cs="Arial"/>
          <w:bCs/>
          <w:color w:val="000000"/>
          <w:sz w:val="24"/>
        </w:rPr>
        <w:t xml:space="preserve"> £127; </w:t>
      </w:r>
      <w:r w:rsidR="001721FD" w:rsidRPr="0079614F">
        <w:rPr>
          <w:rFonts w:ascii="Arial" w:eastAsia="Arial" w:hAnsi="Arial" w:cs="Arial"/>
          <w:b/>
          <w:color w:val="000000"/>
          <w:sz w:val="24"/>
        </w:rPr>
        <w:t xml:space="preserve">Tex – </w:t>
      </w:r>
      <w:r w:rsidR="001721FD" w:rsidRPr="0079614F">
        <w:rPr>
          <w:rFonts w:ascii="Arial" w:eastAsia="Arial" w:hAnsi="Arial" w:cs="Arial"/>
          <w:bCs/>
          <w:color w:val="000000"/>
          <w:sz w:val="24"/>
        </w:rPr>
        <w:t xml:space="preserve">Waterside, Birse £126; </w:t>
      </w:r>
      <w:proofErr w:type="spellStart"/>
      <w:r w:rsidR="001721FD" w:rsidRPr="0079614F">
        <w:rPr>
          <w:rFonts w:ascii="Arial" w:eastAsia="Arial" w:hAnsi="Arial" w:cs="Arial"/>
          <w:b/>
          <w:color w:val="000000"/>
          <w:sz w:val="24"/>
        </w:rPr>
        <w:t>SufX</w:t>
      </w:r>
      <w:proofErr w:type="spellEnd"/>
      <w:r w:rsidR="001721FD" w:rsidRPr="0079614F">
        <w:rPr>
          <w:rFonts w:ascii="Arial" w:eastAsia="Arial" w:hAnsi="Arial" w:cs="Arial"/>
          <w:b/>
          <w:color w:val="000000"/>
          <w:sz w:val="24"/>
        </w:rPr>
        <w:t xml:space="preserve"> – </w:t>
      </w:r>
      <w:r w:rsidR="001721FD" w:rsidRPr="0079614F">
        <w:rPr>
          <w:rFonts w:ascii="Arial" w:eastAsia="Arial" w:hAnsi="Arial" w:cs="Arial"/>
          <w:bCs/>
          <w:color w:val="000000"/>
          <w:sz w:val="24"/>
        </w:rPr>
        <w:t>Braeside £125;</w:t>
      </w:r>
      <w:r w:rsidR="001721FD">
        <w:rPr>
          <w:rFonts w:ascii="Arial" w:eastAsia="Arial" w:hAnsi="Arial" w:cs="Arial"/>
          <w:bCs/>
          <w:color w:val="000000"/>
          <w:sz w:val="24"/>
        </w:rPr>
        <w:t xml:space="preserve"> </w:t>
      </w:r>
      <w:r w:rsidR="001721FD">
        <w:rPr>
          <w:rFonts w:ascii="Arial" w:eastAsia="Arial" w:hAnsi="Arial" w:cs="Arial"/>
          <w:b/>
          <w:color w:val="000000"/>
          <w:sz w:val="24"/>
        </w:rPr>
        <w:t xml:space="preserve">Cross – </w:t>
      </w:r>
      <w:r w:rsidR="001721FD">
        <w:rPr>
          <w:rFonts w:ascii="Arial" w:eastAsia="Arial" w:hAnsi="Arial" w:cs="Arial"/>
          <w:bCs/>
          <w:color w:val="000000"/>
          <w:sz w:val="24"/>
        </w:rPr>
        <w:t xml:space="preserve">Waterside £123; </w:t>
      </w:r>
      <w:proofErr w:type="spellStart"/>
      <w:r w:rsidR="001721FD">
        <w:rPr>
          <w:rFonts w:ascii="Arial" w:eastAsia="Arial" w:hAnsi="Arial" w:cs="Arial"/>
          <w:b/>
          <w:color w:val="000000"/>
          <w:sz w:val="24"/>
        </w:rPr>
        <w:t>Chv</w:t>
      </w:r>
      <w:proofErr w:type="spellEnd"/>
      <w:r w:rsidR="001721FD">
        <w:rPr>
          <w:rFonts w:ascii="Arial" w:eastAsia="Arial" w:hAnsi="Arial" w:cs="Arial"/>
          <w:b/>
          <w:color w:val="000000"/>
          <w:sz w:val="24"/>
        </w:rPr>
        <w:t xml:space="preserve"> – </w:t>
      </w:r>
      <w:r w:rsidR="001721FD">
        <w:rPr>
          <w:rFonts w:ascii="Arial" w:eastAsia="Arial" w:hAnsi="Arial" w:cs="Arial"/>
          <w:bCs/>
          <w:color w:val="000000"/>
          <w:sz w:val="24"/>
        </w:rPr>
        <w:t xml:space="preserve">Wester </w:t>
      </w:r>
      <w:proofErr w:type="spellStart"/>
      <w:r w:rsidR="001721FD">
        <w:rPr>
          <w:rFonts w:ascii="Arial" w:eastAsia="Arial" w:hAnsi="Arial" w:cs="Arial"/>
          <w:bCs/>
          <w:color w:val="000000"/>
          <w:sz w:val="24"/>
        </w:rPr>
        <w:t>Manbeen</w:t>
      </w:r>
      <w:proofErr w:type="spellEnd"/>
      <w:r w:rsidR="001721FD">
        <w:rPr>
          <w:rFonts w:ascii="Arial" w:eastAsia="Arial" w:hAnsi="Arial" w:cs="Arial"/>
          <w:bCs/>
          <w:color w:val="000000"/>
          <w:sz w:val="24"/>
        </w:rPr>
        <w:t xml:space="preserve"> Farm, Elgin £122; </w:t>
      </w:r>
      <w:proofErr w:type="spellStart"/>
      <w:r w:rsidR="001721FD">
        <w:rPr>
          <w:rFonts w:ascii="Arial" w:eastAsia="Arial" w:hAnsi="Arial" w:cs="Arial"/>
          <w:b/>
          <w:color w:val="000000"/>
          <w:sz w:val="24"/>
        </w:rPr>
        <w:t>ContX</w:t>
      </w:r>
      <w:proofErr w:type="spellEnd"/>
      <w:r w:rsidR="001721FD">
        <w:rPr>
          <w:rFonts w:ascii="Arial" w:eastAsia="Arial" w:hAnsi="Arial" w:cs="Arial"/>
          <w:b/>
          <w:color w:val="000000"/>
          <w:sz w:val="24"/>
        </w:rPr>
        <w:t xml:space="preserve"> – </w:t>
      </w:r>
      <w:r w:rsidR="001721FD">
        <w:rPr>
          <w:rFonts w:ascii="Arial" w:eastAsia="Arial" w:hAnsi="Arial" w:cs="Arial"/>
          <w:bCs/>
          <w:color w:val="000000"/>
          <w:sz w:val="24"/>
        </w:rPr>
        <w:t xml:space="preserve">Netherton of </w:t>
      </w:r>
      <w:proofErr w:type="spellStart"/>
      <w:r w:rsidR="001721FD">
        <w:rPr>
          <w:rFonts w:ascii="Arial" w:eastAsia="Arial" w:hAnsi="Arial" w:cs="Arial"/>
          <w:bCs/>
          <w:color w:val="000000"/>
          <w:sz w:val="24"/>
        </w:rPr>
        <w:t>Logie</w:t>
      </w:r>
      <w:proofErr w:type="spellEnd"/>
      <w:r w:rsidR="001721FD">
        <w:rPr>
          <w:rFonts w:ascii="Arial" w:eastAsia="Arial" w:hAnsi="Arial" w:cs="Arial"/>
          <w:bCs/>
          <w:color w:val="000000"/>
          <w:sz w:val="24"/>
        </w:rPr>
        <w:t xml:space="preserve">, </w:t>
      </w:r>
      <w:proofErr w:type="spellStart"/>
      <w:r w:rsidR="001721FD">
        <w:rPr>
          <w:rFonts w:ascii="Arial" w:eastAsia="Arial" w:hAnsi="Arial" w:cs="Arial"/>
          <w:bCs/>
          <w:color w:val="000000"/>
          <w:sz w:val="24"/>
        </w:rPr>
        <w:t>Crimond</w:t>
      </w:r>
      <w:proofErr w:type="spellEnd"/>
      <w:r w:rsidR="001721FD">
        <w:rPr>
          <w:rFonts w:ascii="Arial" w:eastAsia="Arial" w:hAnsi="Arial" w:cs="Arial"/>
          <w:bCs/>
          <w:color w:val="000000"/>
          <w:sz w:val="24"/>
        </w:rPr>
        <w:t xml:space="preserve"> £120; </w:t>
      </w:r>
      <w:proofErr w:type="spellStart"/>
      <w:r w:rsidR="001721FD">
        <w:rPr>
          <w:rFonts w:ascii="Arial" w:eastAsia="Arial" w:hAnsi="Arial" w:cs="Arial"/>
          <w:b/>
          <w:color w:val="000000"/>
          <w:sz w:val="24"/>
        </w:rPr>
        <w:t>Suf</w:t>
      </w:r>
      <w:proofErr w:type="spellEnd"/>
      <w:r w:rsidR="001721FD">
        <w:rPr>
          <w:rFonts w:ascii="Arial" w:eastAsia="Arial" w:hAnsi="Arial" w:cs="Arial"/>
          <w:b/>
          <w:color w:val="000000"/>
          <w:sz w:val="24"/>
        </w:rPr>
        <w:t xml:space="preserve"> – </w:t>
      </w:r>
      <w:r w:rsidR="001721FD">
        <w:rPr>
          <w:rFonts w:ascii="Arial" w:eastAsia="Arial" w:hAnsi="Arial" w:cs="Arial"/>
          <w:bCs/>
          <w:color w:val="000000"/>
          <w:sz w:val="24"/>
        </w:rPr>
        <w:t xml:space="preserve">Wester </w:t>
      </w:r>
      <w:proofErr w:type="spellStart"/>
      <w:r w:rsidR="001721FD">
        <w:rPr>
          <w:rFonts w:ascii="Arial" w:eastAsia="Arial" w:hAnsi="Arial" w:cs="Arial"/>
          <w:bCs/>
          <w:color w:val="000000"/>
          <w:sz w:val="24"/>
        </w:rPr>
        <w:t>Manbeen</w:t>
      </w:r>
      <w:proofErr w:type="spellEnd"/>
      <w:r w:rsidR="001721FD">
        <w:rPr>
          <w:rFonts w:ascii="Arial" w:eastAsia="Arial" w:hAnsi="Arial" w:cs="Arial"/>
          <w:bCs/>
          <w:color w:val="000000"/>
          <w:sz w:val="24"/>
        </w:rPr>
        <w:t xml:space="preserve"> Farm, </w:t>
      </w:r>
      <w:proofErr w:type="spellStart"/>
      <w:r w:rsidR="001721FD">
        <w:rPr>
          <w:rFonts w:ascii="Arial" w:eastAsia="Arial" w:hAnsi="Arial" w:cs="Arial"/>
          <w:bCs/>
          <w:color w:val="000000"/>
          <w:sz w:val="24"/>
        </w:rPr>
        <w:t>Tullochallum</w:t>
      </w:r>
      <w:proofErr w:type="spellEnd"/>
      <w:r w:rsidR="001721FD">
        <w:rPr>
          <w:rFonts w:ascii="Arial" w:eastAsia="Arial" w:hAnsi="Arial" w:cs="Arial"/>
          <w:bCs/>
          <w:color w:val="000000"/>
          <w:sz w:val="24"/>
        </w:rPr>
        <w:t>, Dufftown £119</w:t>
      </w:r>
      <w:r w:rsidR="00633CEA">
        <w:rPr>
          <w:rFonts w:ascii="Arial" w:eastAsia="Arial" w:hAnsi="Arial" w:cs="Arial"/>
          <w:bCs/>
          <w:color w:val="000000"/>
          <w:sz w:val="24"/>
        </w:rPr>
        <w:t xml:space="preserve">; </w:t>
      </w:r>
      <w:r w:rsidR="001721FD">
        <w:rPr>
          <w:rFonts w:ascii="Arial" w:eastAsia="Arial" w:hAnsi="Arial" w:cs="Arial"/>
          <w:b/>
          <w:color w:val="000000"/>
          <w:sz w:val="24"/>
        </w:rPr>
        <w:t xml:space="preserve">Bel – </w:t>
      </w:r>
      <w:r w:rsidR="001721FD">
        <w:rPr>
          <w:rFonts w:ascii="Arial" w:eastAsia="Arial" w:hAnsi="Arial" w:cs="Arial"/>
          <w:bCs/>
          <w:color w:val="000000"/>
          <w:sz w:val="24"/>
        </w:rPr>
        <w:t xml:space="preserve">North </w:t>
      </w:r>
      <w:proofErr w:type="spellStart"/>
      <w:r w:rsidR="001721FD">
        <w:rPr>
          <w:rFonts w:ascii="Arial" w:eastAsia="Arial" w:hAnsi="Arial" w:cs="Arial"/>
          <w:bCs/>
          <w:color w:val="000000"/>
          <w:sz w:val="24"/>
        </w:rPr>
        <w:t>Retannach</w:t>
      </w:r>
      <w:proofErr w:type="spellEnd"/>
      <w:r w:rsidR="001721FD">
        <w:rPr>
          <w:rFonts w:ascii="Arial" w:eastAsia="Arial" w:hAnsi="Arial" w:cs="Arial"/>
          <w:bCs/>
          <w:color w:val="000000"/>
          <w:sz w:val="24"/>
        </w:rPr>
        <w:t xml:space="preserve"> £118</w:t>
      </w:r>
      <w:r w:rsidR="003B7152">
        <w:rPr>
          <w:rFonts w:ascii="Arial" w:eastAsia="Arial" w:hAnsi="Arial" w:cs="Arial"/>
          <w:bCs/>
          <w:color w:val="000000"/>
          <w:sz w:val="24"/>
        </w:rPr>
        <w:t xml:space="preserve">; </w:t>
      </w:r>
      <w:r w:rsidR="003B7152">
        <w:rPr>
          <w:rFonts w:ascii="Arial" w:eastAsia="Arial" w:hAnsi="Arial" w:cs="Arial"/>
          <w:b/>
          <w:color w:val="000000"/>
          <w:sz w:val="24"/>
        </w:rPr>
        <w:t xml:space="preserve">Black -  </w:t>
      </w:r>
      <w:r w:rsidR="003B7152">
        <w:rPr>
          <w:rFonts w:ascii="Arial" w:eastAsia="Arial" w:hAnsi="Arial" w:cs="Arial"/>
          <w:bCs/>
          <w:color w:val="000000"/>
          <w:sz w:val="24"/>
        </w:rPr>
        <w:t xml:space="preserve">East </w:t>
      </w:r>
      <w:proofErr w:type="spellStart"/>
      <w:r w:rsidR="003B7152">
        <w:rPr>
          <w:rFonts w:ascii="Arial" w:eastAsia="Arial" w:hAnsi="Arial" w:cs="Arial"/>
          <w:bCs/>
          <w:color w:val="000000"/>
          <w:sz w:val="24"/>
        </w:rPr>
        <w:t>Tilbpuries</w:t>
      </w:r>
      <w:proofErr w:type="spellEnd"/>
      <w:r w:rsidR="003B7152">
        <w:rPr>
          <w:rFonts w:ascii="Arial" w:eastAsia="Arial" w:hAnsi="Arial" w:cs="Arial"/>
          <w:bCs/>
          <w:color w:val="000000"/>
          <w:sz w:val="24"/>
        </w:rPr>
        <w:t xml:space="preserve">, </w:t>
      </w:r>
      <w:proofErr w:type="spellStart"/>
      <w:r w:rsidR="003B7152">
        <w:rPr>
          <w:rFonts w:ascii="Arial" w:eastAsia="Arial" w:hAnsi="Arial" w:cs="Arial"/>
          <w:bCs/>
          <w:color w:val="000000"/>
          <w:sz w:val="24"/>
        </w:rPr>
        <w:t>Maryculter</w:t>
      </w:r>
      <w:proofErr w:type="spellEnd"/>
      <w:r w:rsidR="003B7152">
        <w:rPr>
          <w:rFonts w:ascii="Arial" w:eastAsia="Arial" w:hAnsi="Arial" w:cs="Arial"/>
          <w:bCs/>
          <w:color w:val="000000"/>
          <w:sz w:val="24"/>
        </w:rPr>
        <w:t xml:space="preserve"> £111; </w:t>
      </w:r>
      <w:proofErr w:type="spellStart"/>
      <w:r w:rsidR="003B7152">
        <w:rPr>
          <w:rFonts w:ascii="Arial" w:eastAsia="Arial" w:hAnsi="Arial" w:cs="Arial"/>
          <w:b/>
          <w:color w:val="000000"/>
          <w:sz w:val="24"/>
        </w:rPr>
        <w:t>DutSptd</w:t>
      </w:r>
      <w:proofErr w:type="spellEnd"/>
      <w:r w:rsidR="003B7152">
        <w:rPr>
          <w:rFonts w:ascii="Arial" w:eastAsia="Arial" w:hAnsi="Arial" w:cs="Arial"/>
          <w:b/>
          <w:color w:val="000000"/>
          <w:sz w:val="24"/>
        </w:rPr>
        <w:t xml:space="preserve"> – </w:t>
      </w:r>
      <w:r w:rsidR="003B7152">
        <w:rPr>
          <w:rFonts w:ascii="Arial" w:eastAsia="Arial" w:hAnsi="Arial" w:cs="Arial"/>
          <w:bCs/>
          <w:color w:val="000000"/>
          <w:sz w:val="24"/>
        </w:rPr>
        <w:t xml:space="preserve">Evergreen £108; </w:t>
      </w:r>
      <w:r w:rsidR="003B7152">
        <w:rPr>
          <w:rFonts w:ascii="Arial" w:eastAsia="Arial" w:hAnsi="Arial" w:cs="Arial"/>
          <w:b/>
          <w:color w:val="000000"/>
          <w:sz w:val="24"/>
        </w:rPr>
        <w:t xml:space="preserve">BF – </w:t>
      </w:r>
      <w:proofErr w:type="spellStart"/>
      <w:r w:rsidR="003B7152">
        <w:rPr>
          <w:rFonts w:ascii="Arial" w:eastAsia="Arial" w:hAnsi="Arial" w:cs="Arial"/>
          <w:bCs/>
          <w:color w:val="000000"/>
          <w:sz w:val="24"/>
        </w:rPr>
        <w:t>Demalfie</w:t>
      </w:r>
      <w:proofErr w:type="spellEnd"/>
      <w:r w:rsidR="003B7152">
        <w:rPr>
          <w:rFonts w:ascii="Arial" w:eastAsia="Arial" w:hAnsi="Arial" w:cs="Arial"/>
          <w:bCs/>
          <w:color w:val="000000"/>
          <w:sz w:val="24"/>
        </w:rPr>
        <w:t xml:space="preserve"> £104; </w:t>
      </w:r>
      <w:proofErr w:type="spellStart"/>
      <w:r w:rsidR="003B7152">
        <w:rPr>
          <w:rFonts w:ascii="Arial" w:eastAsia="Arial" w:hAnsi="Arial" w:cs="Arial"/>
          <w:b/>
          <w:color w:val="000000"/>
          <w:sz w:val="24"/>
        </w:rPr>
        <w:t>ChvX</w:t>
      </w:r>
      <w:proofErr w:type="spellEnd"/>
      <w:r w:rsidR="003B7152">
        <w:rPr>
          <w:rFonts w:ascii="Arial" w:eastAsia="Arial" w:hAnsi="Arial" w:cs="Arial"/>
          <w:b/>
          <w:color w:val="000000"/>
          <w:sz w:val="24"/>
        </w:rPr>
        <w:t xml:space="preserve"> –</w:t>
      </w:r>
      <w:r w:rsidR="003B7152">
        <w:rPr>
          <w:rFonts w:ascii="Arial" w:eastAsia="Arial" w:hAnsi="Arial" w:cs="Arial"/>
          <w:bCs/>
          <w:color w:val="000000"/>
          <w:sz w:val="24"/>
        </w:rPr>
        <w:t xml:space="preserve"> East </w:t>
      </w:r>
      <w:proofErr w:type="spellStart"/>
      <w:r w:rsidR="003B7152">
        <w:rPr>
          <w:rFonts w:ascii="Arial" w:eastAsia="Arial" w:hAnsi="Arial" w:cs="Arial"/>
          <w:bCs/>
          <w:color w:val="000000"/>
          <w:sz w:val="24"/>
        </w:rPr>
        <w:t>Tilbouries</w:t>
      </w:r>
      <w:proofErr w:type="spellEnd"/>
      <w:r w:rsidR="003B7152">
        <w:rPr>
          <w:rFonts w:ascii="Arial" w:eastAsia="Arial" w:hAnsi="Arial" w:cs="Arial"/>
          <w:bCs/>
          <w:color w:val="000000"/>
          <w:sz w:val="24"/>
        </w:rPr>
        <w:t xml:space="preserve"> £100.</w:t>
      </w:r>
    </w:p>
    <w:p w14:paraId="07F63EC7" w14:textId="77777777" w:rsidR="001721FD" w:rsidRDefault="001721FD" w:rsidP="00B111A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5826FA71" w14:textId="25004EED" w:rsidR="00B111A6" w:rsidRPr="001E6D3E" w:rsidRDefault="00B111A6" w:rsidP="00B111A6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Island Consigned Store Lambs: </w:t>
      </w:r>
      <w:proofErr w:type="spellStart"/>
      <w:r w:rsidR="00881811">
        <w:rPr>
          <w:rFonts w:ascii="Arial" w:eastAsia="Arial" w:hAnsi="Arial" w:cs="Arial"/>
          <w:b/>
          <w:color w:val="000000"/>
          <w:sz w:val="24"/>
        </w:rPr>
        <w:t>BelX</w:t>
      </w:r>
      <w:proofErr w:type="spellEnd"/>
      <w:r w:rsidR="00881811">
        <w:rPr>
          <w:rFonts w:ascii="Arial" w:eastAsia="Arial" w:hAnsi="Arial" w:cs="Arial"/>
          <w:b/>
          <w:color w:val="000000"/>
          <w:sz w:val="24"/>
        </w:rPr>
        <w:t xml:space="preserve"> – </w:t>
      </w:r>
      <w:proofErr w:type="spellStart"/>
      <w:r w:rsidR="00881811">
        <w:rPr>
          <w:rFonts w:ascii="Arial" w:eastAsia="Arial" w:hAnsi="Arial" w:cs="Arial"/>
          <w:bCs/>
          <w:color w:val="000000"/>
          <w:sz w:val="24"/>
        </w:rPr>
        <w:t>Odinstone</w:t>
      </w:r>
      <w:proofErr w:type="spellEnd"/>
      <w:r w:rsidR="00881811">
        <w:rPr>
          <w:rFonts w:ascii="Arial" w:eastAsia="Arial" w:hAnsi="Arial" w:cs="Arial"/>
          <w:bCs/>
          <w:color w:val="000000"/>
          <w:sz w:val="24"/>
        </w:rPr>
        <w:t xml:space="preserve"> £138; </w:t>
      </w:r>
      <w:proofErr w:type="spellStart"/>
      <w:r w:rsidR="00881811">
        <w:rPr>
          <w:rFonts w:ascii="Arial" w:eastAsia="Arial" w:hAnsi="Arial" w:cs="Arial"/>
          <w:b/>
          <w:color w:val="000000"/>
          <w:sz w:val="24"/>
        </w:rPr>
        <w:t>Suf</w:t>
      </w:r>
      <w:proofErr w:type="spellEnd"/>
      <w:r w:rsidR="00881811">
        <w:rPr>
          <w:rFonts w:ascii="Arial" w:eastAsia="Arial" w:hAnsi="Arial" w:cs="Arial"/>
          <w:b/>
          <w:color w:val="000000"/>
          <w:sz w:val="24"/>
        </w:rPr>
        <w:t xml:space="preserve"> – </w:t>
      </w:r>
      <w:proofErr w:type="spellStart"/>
      <w:r w:rsidR="00881811">
        <w:rPr>
          <w:rFonts w:ascii="Arial" w:eastAsia="Arial" w:hAnsi="Arial" w:cs="Arial"/>
          <w:bCs/>
          <w:color w:val="000000"/>
          <w:sz w:val="24"/>
        </w:rPr>
        <w:t>Binscarth</w:t>
      </w:r>
      <w:proofErr w:type="spellEnd"/>
      <w:r w:rsidR="00881811">
        <w:rPr>
          <w:rFonts w:ascii="Arial" w:eastAsia="Arial" w:hAnsi="Arial" w:cs="Arial"/>
          <w:bCs/>
          <w:color w:val="000000"/>
          <w:sz w:val="24"/>
        </w:rPr>
        <w:t xml:space="preserve"> Farm, </w:t>
      </w:r>
      <w:proofErr w:type="spellStart"/>
      <w:r w:rsidR="00881811">
        <w:rPr>
          <w:rFonts w:ascii="Arial" w:eastAsia="Arial" w:hAnsi="Arial" w:cs="Arial"/>
          <w:bCs/>
          <w:color w:val="000000"/>
          <w:sz w:val="24"/>
        </w:rPr>
        <w:t>Finstown</w:t>
      </w:r>
      <w:proofErr w:type="spellEnd"/>
      <w:r w:rsidR="00881811">
        <w:rPr>
          <w:rFonts w:ascii="Arial" w:eastAsia="Arial" w:hAnsi="Arial" w:cs="Arial"/>
          <w:bCs/>
          <w:color w:val="000000"/>
          <w:sz w:val="24"/>
        </w:rPr>
        <w:t xml:space="preserve"> £133; </w:t>
      </w:r>
      <w:r w:rsidR="00881811">
        <w:rPr>
          <w:rFonts w:ascii="Arial" w:eastAsia="Arial" w:hAnsi="Arial" w:cs="Arial"/>
          <w:b/>
          <w:color w:val="000000"/>
          <w:sz w:val="24"/>
        </w:rPr>
        <w:t xml:space="preserve">Tex – </w:t>
      </w:r>
      <w:proofErr w:type="spellStart"/>
      <w:r w:rsidR="00881811">
        <w:rPr>
          <w:rFonts w:ascii="Arial" w:eastAsia="Arial" w:hAnsi="Arial" w:cs="Arial"/>
          <w:bCs/>
          <w:color w:val="000000"/>
          <w:sz w:val="24"/>
        </w:rPr>
        <w:t>Orphir</w:t>
      </w:r>
      <w:proofErr w:type="spellEnd"/>
      <w:r w:rsidR="00881811">
        <w:rPr>
          <w:rFonts w:ascii="Arial" w:eastAsia="Arial" w:hAnsi="Arial" w:cs="Arial"/>
          <w:bCs/>
          <w:color w:val="000000"/>
          <w:sz w:val="24"/>
        </w:rPr>
        <w:t xml:space="preserve"> House, </w:t>
      </w:r>
      <w:proofErr w:type="spellStart"/>
      <w:r w:rsidR="00881811">
        <w:rPr>
          <w:rFonts w:ascii="Arial" w:eastAsia="Arial" w:hAnsi="Arial" w:cs="Arial"/>
          <w:bCs/>
          <w:color w:val="000000"/>
          <w:sz w:val="24"/>
        </w:rPr>
        <w:t>Orphir</w:t>
      </w:r>
      <w:proofErr w:type="spellEnd"/>
      <w:r w:rsidR="00881811">
        <w:rPr>
          <w:rFonts w:ascii="Arial" w:eastAsia="Arial" w:hAnsi="Arial" w:cs="Arial"/>
          <w:bCs/>
          <w:color w:val="000000"/>
          <w:sz w:val="24"/>
        </w:rPr>
        <w:t xml:space="preserve"> £132; </w:t>
      </w:r>
      <w:proofErr w:type="spellStart"/>
      <w:r w:rsidR="00881811">
        <w:rPr>
          <w:rFonts w:ascii="Arial" w:eastAsia="Arial" w:hAnsi="Arial" w:cs="Arial"/>
          <w:b/>
          <w:color w:val="000000"/>
          <w:sz w:val="24"/>
        </w:rPr>
        <w:t>SufX</w:t>
      </w:r>
      <w:proofErr w:type="spellEnd"/>
      <w:r w:rsidR="00881811">
        <w:rPr>
          <w:rFonts w:ascii="Arial" w:eastAsia="Arial" w:hAnsi="Arial" w:cs="Arial"/>
          <w:b/>
          <w:color w:val="000000"/>
          <w:sz w:val="24"/>
        </w:rPr>
        <w:t xml:space="preserve"> – </w:t>
      </w:r>
      <w:proofErr w:type="spellStart"/>
      <w:r w:rsidR="00881811">
        <w:rPr>
          <w:rFonts w:ascii="Arial" w:eastAsia="Arial" w:hAnsi="Arial" w:cs="Arial"/>
          <w:bCs/>
          <w:color w:val="000000"/>
          <w:sz w:val="24"/>
        </w:rPr>
        <w:t>Binscarth</w:t>
      </w:r>
      <w:proofErr w:type="spellEnd"/>
      <w:r w:rsidR="00881811">
        <w:rPr>
          <w:rFonts w:ascii="Arial" w:eastAsia="Arial" w:hAnsi="Arial" w:cs="Arial"/>
          <w:bCs/>
          <w:color w:val="000000"/>
          <w:sz w:val="24"/>
        </w:rPr>
        <w:t xml:space="preserve"> Farm £125; </w:t>
      </w:r>
      <w:proofErr w:type="spellStart"/>
      <w:r w:rsidR="00881811">
        <w:rPr>
          <w:rFonts w:ascii="Arial" w:eastAsia="Arial" w:hAnsi="Arial" w:cs="Arial"/>
          <w:b/>
          <w:color w:val="000000"/>
          <w:sz w:val="24"/>
        </w:rPr>
        <w:t>Cont</w:t>
      </w:r>
      <w:proofErr w:type="spellEnd"/>
      <w:r w:rsidR="00881811">
        <w:rPr>
          <w:rFonts w:ascii="Arial" w:eastAsia="Arial" w:hAnsi="Arial" w:cs="Arial"/>
          <w:b/>
          <w:color w:val="000000"/>
          <w:sz w:val="24"/>
        </w:rPr>
        <w:t xml:space="preserve"> – </w:t>
      </w:r>
      <w:proofErr w:type="spellStart"/>
      <w:r w:rsidR="00881811">
        <w:rPr>
          <w:rFonts w:ascii="Arial" w:eastAsia="Arial" w:hAnsi="Arial" w:cs="Arial"/>
          <w:bCs/>
          <w:color w:val="000000"/>
          <w:sz w:val="24"/>
        </w:rPr>
        <w:t>Binscarth</w:t>
      </w:r>
      <w:proofErr w:type="spellEnd"/>
      <w:r w:rsidR="00881811">
        <w:rPr>
          <w:rFonts w:ascii="Arial" w:eastAsia="Arial" w:hAnsi="Arial" w:cs="Arial"/>
          <w:bCs/>
          <w:color w:val="000000"/>
          <w:sz w:val="24"/>
        </w:rPr>
        <w:t xml:space="preserve"> Farm £121; </w:t>
      </w:r>
      <w:proofErr w:type="spellStart"/>
      <w:r w:rsidR="00881811">
        <w:rPr>
          <w:rFonts w:ascii="Arial" w:eastAsia="Arial" w:hAnsi="Arial" w:cs="Arial"/>
          <w:b/>
          <w:color w:val="000000"/>
          <w:sz w:val="24"/>
        </w:rPr>
        <w:t>TexX</w:t>
      </w:r>
      <w:proofErr w:type="spellEnd"/>
      <w:r w:rsidR="00881811">
        <w:rPr>
          <w:rFonts w:ascii="Arial" w:eastAsia="Arial" w:hAnsi="Arial" w:cs="Arial"/>
          <w:b/>
          <w:color w:val="000000"/>
          <w:sz w:val="24"/>
        </w:rPr>
        <w:t xml:space="preserve"> – </w:t>
      </w:r>
      <w:proofErr w:type="spellStart"/>
      <w:r w:rsidR="00881811">
        <w:rPr>
          <w:rFonts w:ascii="Arial" w:eastAsia="Arial" w:hAnsi="Arial" w:cs="Arial"/>
          <w:bCs/>
          <w:color w:val="000000"/>
          <w:sz w:val="24"/>
        </w:rPr>
        <w:t>Orphir</w:t>
      </w:r>
      <w:proofErr w:type="spellEnd"/>
      <w:r w:rsidR="00881811">
        <w:rPr>
          <w:rFonts w:ascii="Arial" w:eastAsia="Arial" w:hAnsi="Arial" w:cs="Arial"/>
          <w:bCs/>
          <w:color w:val="000000"/>
          <w:sz w:val="24"/>
        </w:rPr>
        <w:t xml:space="preserve"> House £121; </w:t>
      </w:r>
      <w:proofErr w:type="spellStart"/>
      <w:r w:rsidR="00472FA9">
        <w:rPr>
          <w:rFonts w:ascii="Arial" w:eastAsia="Arial" w:hAnsi="Arial" w:cs="Arial"/>
          <w:b/>
          <w:color w:val="000000"/>
          <w:sz w:val="24"/>
        </w:rPr>
        <w:t>DownX</w:t>
      </w:r>
      <w:proofErr w:type="spellEnd"/>
      <w:r w:rsidR="00472FA9">
        <w:rPr>
          <w:rFonts w:ascii="Arial" w:eastAsia="Arial" w:hAnsi="Arial" w:cs="Arial"/>
          <w:b/>
          <w:color w:val="000000"/>
          <w:sz w:val="24"/>
        </w:rPr>
        <w:t xml:space="preserve"> – </w:t>
      </w:r>
      <w:proofErr w:type="spellStart"/>
      <w:r w:rsidR="00472FA9">
        <w:rPr>
          <w:rFonts w:ascii="Arial" w:eastAsia="Arial" w:hAnsi="Arial" w:cs="Arial"/>
          <w:bCs/>
          <w:color w:val="000000"/>
          <w:sz w:val="24"/>
        </w:rPr>
        <w:t>Binscarth</w:t>
      </w:r>
      <w:proofErr w:type="spellEnd"/>
      <w:r w:rsidR="00472FA9">
        <w:rPr>
          <w:rFonts w:ascii="Arial" w:eastAsia="Arial" w:hAnsi="Arial" w:cs="Arial"/>
          <w:bCs/>
          <w:color w:val="000000"/>
          <w:sz w:val="24"/>
        </w:rPr>
        <w:t xml:space="preserve"> Farm £119; </w:t>
      </w:r>
      <w:r w:rsidR="00472FA9">
        <w:rPr>
          <w:rFonts w:ascii="Arial" w:eastAsia="Arial" w:hAnsi="Arial" w:cs="Arial"/>
          <w:b/>
          <w:color w:val="000000"/>
          <w:sz w:val="24"/>
        </w:rPr>
        <w:t xml:space="preserve">Pure Tex – </w:t>
      </w:r>
      <w:r w:rsidR="00472FA9">
        <w:rPr>
          <w:rFonts w:ascii="Arial" w:eastAsia="Arial" w:hAnsi="Arial" w:cs="Arial"/>
          <w:bCs/>
          <w:color w:val="000000"/>
          <w:sz w:val="24"/>
        </w:rPr>
        <w:t xml:space="preserve">Braeside £118; </w:t>
      </w:r>
      <w:r w:rsidR="00472FA9">
        <w:rPr>
          <w:rFonts w:ascii="Arial" w:eastAsia="Arial" w:hAnsi="Arial" w:cs="Arial"/>
          <w:b/>
          <w:color w:val="000000"/>
          <w:sz w:val="24"/>
        </w:rPr>
        <w:t xml:space="preserve">Cross – </w:t>
      </w:r>
      <w:proofErr w:type="spellStart"/>
      <w:r w:rsidR="00472FA9">
        <w:rPr>
          <w:rFonts w:ascii="Arial" w:eastAsia="Arial" w:hAnsi="Arial" w:cs="Arial"/>
          <w:bCs/>
          <w:color w:val="000000"/>
          <w:sz w:val="24"/>
        </w:rPr>
        <w:t>Quendale</w:t>
      </w:r>
      <w:proofErr w:type="spellEnd"/>
      <w:r w:rsidR="00472FA9">
        <w:rPr>
          <w:rFonts w:ascii="Arial" w:eastAsia="Arial" w:hAnsi="Arial" w:cs="Arial"/>
          <w:bCs/>
          <w:color w:val="000000"/>
          <w:sz w:val="24"/>
        </w:rPr>
        <w:t xml:space="preserve">, </w:t>
      </w:r>
      <w:proofErr w:type="spellStart"/>
      <w:r w:rsidR="00472FA9">
        <w:rPr>
          <w:rFonts w:ascii="Arial" w:eastAsia="Arial" w:hAnsi="Arial" w:cs="Arial"/>
          <w:bCs/>
          <w:color w:val="000000"/>
          <w:sz w:val="24"/>
        </w:rPr>
        <w:t>Dunrossness</w:t>
      </w:r>
      <w:proofErr w:type="spellEnd"/>
      <w:r w:rsidR="00472FA9">
        <w:rPr>
          <w:rFonts w:ascii="Arial" w:eastAsia="Arial" w:hAnsi="Arial" w:cs="Arial"/>
          <w:bCs/>
          <w:color w:val="000000"/>
          <w:sz w:val="24"/>
        </w:rPr>
        <w:t xml:space="preserve"> £117</w:t>
      </w:r>
      <w:r w:rsidR="001E6D3E">
        <w:rPr>
          <w:rFonts w:ascii="Arial" w:eastAsia="Arial" w:hAnsi="Arial" w:cs="Arial"/>
          <w:bCs/>
          <w:color w:val="000000"/>
          <w:sz w:val="24"/>
        </w:rPr>
        <w:t xml:space="preserve">; </w:t>
      </w:r>
      <w:proofErr w:type="spellStart"/>
      <w:r w:rsidR="001E6D3E">
        <w:rPr>
          <w:rFonts w:ascii="Arial" w:eastAsia="Arial" w:hAnsi="Arial" w:cs="Arial"/>
          <w:b/>
          <w:color w:val="000000"/>
          <w:sz w:val="24"/>
        </w:rPr>
        <w:t>ContX</w:t>
      </w:r>
      <w:proofErr w:type="spellEnd"/>
      <w:r w:rsidR="001E6D3E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403453">
        <w:rPr>
          <w:rFonts w:ascii="Arial" w:eastAsia="Arial" w:hAnsi="Arial" w:cs="Arial"/>
          <w:b/>
          <w:color w:val="000000"/>
          <w:sz w:val="24"/>
        </w:rPr>
        <w:t>–</w:t>
      </w:r>
      <w:r w:rsidR="001E6D3E">
        <w:rPr>
          <w:rFonts w:ascii="Arial" w:eastAsia="Arial" w:hAnsi="Arial" w:cs="Arial"/>
          <w:b/>
          <w:color w:val="000000"/>
          <w:sz w:val="24"/>
        </w:rPr>
        <w:t xml:space="preserve"> </w:t>
      </w:r>
      <w:proofErr w:type="spellStart"/>
      <w:r w:rsidR="00403453">
        <w:rPr>
          <w:rFonts w:ascii="Arial" w:eastAsia="Arial" w:hAnsi="Arial" w:cs="Arial"/>
          <w:bCs/>
          <w:color w:val="000000"/>
          <w:sz w:val="24"/>
        </w:rPr>
        <w:t>Howan</w:t>
      </w:r>
      <w:proofErr w:type="spellEnd"/>
      <w:r w:rsidR="00403453">
        <w:rPr>
          <w:rFonts w:ascii="Arial" w:eastAsia="Arial" w:hAnsi="Arial" w:cs="Arial"/>
          <w:bCs/>
          <w:color w:val="000000"/>
          <w:sz w:val="24"/>
        </w:rPr>
        <w:t xml:space="preserve">, </w:t>
      </w:r>
      <w:proofErr w:type="spellStart"/>
      <w:r w:rsidR="00403453">
        <w:rPr>
          <w:rFonts w:ascii="Arial" w:eastAsia="Arial" w:hAnsi="Arial" w:cs="Arial"/>
          <w:bCs/>
          <w:color w:val="000000"/>
          <w:sz w:val="24"/>
        </w:rPr>
        <w:t>Dounby</w:t>
      </w:r>
      <w:proofErr w:type="spellEnd"/>
      <w:r w:rsidR="00403453">
        <w:rPr>
          <w:rFonts w:ascii="Arial" w:eastAsia="Arial" w:hAnsi="Arial" w:cs="Arial"/>
          <w:bCs/>
          <w:color w:val="000000"/>
          <w:sz w:val="24"/>
        </w:rPr>
        <w:t xml:space="preserve"> £116.</w:t>
      </w:r>
    </w:p>
    <w:p w14:paraId="6A62A501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sectPr w:rsidR="00B11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A6"/>
    <w:rsid w:val="00006189"/>
    <w:rsid w:val="000A64C2"/>
    <w:rsid w:val="000E647F"/>
    <w:rsid w:val="001721FD"/>
    <w:rsid w:val="001E6D3E"/>
    <w:rsid w:val="003B7152"/>
    <w:rsid w:val="00403453"/>
    <w:rsid w:val="00472FA9"/>
    <w:rsid w:val="00617E38"/>
    <w:rsid w:val="00632FB7"/>
    <w:rsid w:val="00633CEA"/>
    <w:rsid w:val="006B67D8"/>
    <w:rsid w:val="0079614F"/>
    <w:rsid w:val="00881811"/>
    <w:rsid w:val="00B111A6"/>
    <w:rsid w:val="00CB4C99"/>
    <w:rsid w:val="00D94876"/>
    <w:rsid w:val="00FD12B6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E365"/>
  <w15:chartTrackingRefBased/>
  <w15:docId w15:val="{5BE996FC-C439-41C2-8812-9CD7B491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A6"/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Johnston</dc:creator>
  <cp:keywords/>
  <dc:description/>
  <cp:lastModifiedBy>Gemma Stuart</cp:lastModifiedBy>
  <cp:revision>2</cp:revision>
  <cp:lastPrinted>2025-12-09T15:32:00Z</cp:lastPrinted>
  <dcterms:created xsi:type="dcterms:W3CDTF">2025-12-09T15:36:00Z</dcterms:created>
  <dcterms:modified xsi:type="dcterms:W3CDTF">2025-12-09T15:36:00Z</dcterms:modified>
</cp:coreProperties>
</file>